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28" w:rsidRDefault="00697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228" w:rsidRPr="007C6646" w:rsidRDefault="00697228" w:rsidP="007C66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C6646">
        <w:rPr>
          <w:rFonts w:ascii="Times New Roman" w:hAnsi="Times New Roman"/>
          <w:b/>
          <w:color w:val="000000"/>
          <w:sz w:val="28"/>
          <w:szCs w:val="28"/>
        </w:rPr>
        <w:t xml:space="preserve">РЕСПУБЛИКА БУРЯТИЯ БИЧУРСКИЙ РАЙОН СОВЕТ ДЕПУТАТОВ </w:t>
      </w:r>
      <w:r w:rsidRPr="007C6646">
        <w:rPr>
          <w:rFonts w:ascii="Times New Roman" w:hAnsi="Times New Roman"/>
          <w:b/>
          <w:color w:val="000000"/>
          <w:sz w:val="28"/>
          <w:szCs w:val="28"/>
          <w:u w:val="single"/>
        </w:rPr>
        <w:t>МУНИЦИПАЛЬН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ОГО ОБРАЗОВАНИЯ – СЕЛЬСКОЕ ПОСЕЛЕНИЕ «МАЛОКУНАЛЕЙСКОЕ»</w:t>
      </w:r>
    </w:p>
    <w:p w:rsidR="00697228" w:rsidRPr="007C6646" w:rsidRDefault="00697228" w:rsidP="007C66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6646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97228" w:rsidRPr="007C6646" w:rsidRDefault="00697228" w:rsidP="007C664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«08»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color w:val="000000"/>
            <w:sz w:val="28"/>
            <w:szCs w:val="28"/>
          </w:rPr>
          <w:t xml:space="preserve">2021 </w:t>
        </w:r>
        <w:r w:rsidRPr="007C6646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7C6646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80</w:t>
      </w:r>
    </w:p>
    <w:p w:rsidR="00697228" w:rsidRPr="00E95861" w:rsidRDefault="00697228" w:rsidP="007C6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/>
          <w:bCs/>
          <w:sz w:val="28"/>
          <w:szCs w:val="28"/>
        </w:rPr>
        <w:t xml:space="preserve">«О </w:t>
      </w:r>
      <w:r w:rsidRPr="00E95861">
        <w:rPr>
          <w:rFonts w:ascii="Times New Roman" w:hAnsi="Times New Roman"/>
          <w:b/>
          <w:bCs/>
          <w:sz w:val="28"/>
          <w:szCs w:val="28"/>
        </w:rPr>
        <w:t>самообложении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 в Муниципальном образовании – сельское поселение «Малокуналейское</w:t>
      </w:r>
      <w:r w:rsidRPr="00E95861">
        <w:rPr>
          <w:rFonts w:ascii="Times New Roman" w:hAnsi="Times New Roman"/>
          <w:b/>
          <w:bCs/>
          <w:sz w:val="28"/>
          <w:szCs w:val="28"/>
        </w:rPr>
        <w:t>»</w:t>
      </w:r>
    </w:p>
    <w:p w:rsidR="00697228" w:rsidRPr="00E95861" w:rsidRDefault="00697228" w:rsidP="007C6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228" w:rsidRDefault="00697228" w:rsidP="007C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7228" w:rsidRDefault="00697228" w:rsidP="009758A1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270D86">
        <w:rPr>
          <w:rFonts w:ascii="Times New Roman" w:hAnsi="Times New Roman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</w:t>
      </w:r>
      <w:r w:rsidRPr="00270D86">
        <w:rPr>
          <w:rFonts w:ascii="Times New Roman" w:hAnsi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и Уставом Муниципального образования -сельское поселение «Малокуналейское» № 045033072013001 от 01.02.2013года, </w:t>
      </w:r>
      <w:r w:rsidRPr="009758A1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758A1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льское поселение «Малокуналейское»</w:t>
      </w:r>
      <w:r w:rsidRPr="009758A1">
        <w:rPr>
          <w:rFonts w:ascii="Times New Roman" w:hAnsi="Times New Roman"/>
          <w:sz w:val="28"/>
          <w:szCs w:val="28"/>
        </w:rPr>
        <w:t xml:space="preserve"> решил:</w:t>
      </w:r>
    </w:p>
    <w:p w:rsidR="00697228" w:rsidRPr="009758A1" w:rsidRDefault="00697228" w:rsidP="009758A1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9758A1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9758A1">
        <w:rPr>
          <w:rFonts w:ascii="Times New Roman" w:hAnsi="Times New Roman"/>
          <w:bCs/>
          <w:sz w:val="28"/>
          <w:szCs w:val="28"/>
        </w:rPr>
        <w:t>«О самообложении граждан в муниципальном образовании – сельское поселение «</w:t>
      </w:r>
      <w:r>
        <w:rPr>
          <w:rFonts w:ascii="Times New Roman" w:hAnsi="Times New Roman"/>
          <w:bCs/>
          <w:sz w:val="28"/>
          <w:szCs w:val="28"/>
        </w:rPr>
        <w:t>Малокуналей</w:t>
      </w:r>
      <w:r w:rsidRPr="009758A1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58A1">
        <w:rPr>
          <w:rFonts w:ascii="Times New Roman" w:hAnsi="Times New Roman"/>
          <w:sz w:val="28"/>
          <w:szCs w:val="28"/>
        </w:rPr>
        <w:t>согласно приложению, к настоящему решению.</w:t>
      </w:r>
    </w:p>
    <w:p w:rsidR="00697228" w:rsidRPr="009758A1" w:rsidRDefault="00697228" w:rsidP="009758A1">
      <w:pPr>
        <w:spacing w:after="0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9758A1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обнародования путем размещения текста решения на информационных стендах админист</w:t>
      </w:r>
      <w:r>
        <w:rPr>
          <w:rFonts w:ascii="Times New Roman" w:hAnsi="Times New Roman"/>
          <w:sz w:val="28"/>
          <w:szCs w:val="28"/>
        </w:rPr>
        <w:t>рации Муниципального образования -сельское поселение «Малокуналейское»</w:t>
      </w:r>
      <w:r w:rsidRPr="009758A1">
        <w:rPr>
          <w:rFonts w:ascii="Times New Roman" w:hAnsi="Times New Roman"/>
          <w:sz w:val="28"/>
          <w:szCs w:val="28"/>
        </w:rPr>
        <w:t>.</w:t>
      </w:r>
    </w:p>
    <w:p w:rsidR="00697228" w:rsidRPr="009758A1" w:rsidRDefault="00697228" w:rsidP="009758A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697228" w:rsidRPr="009758A1" w:rsidRDefault="00697228" w:rsidP="009758A1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697228" w:rsidRPr="009758A1" w:rsidRDefault="00697228" w:rsidP="009758A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МО-СП «Малокуналейское»                              И.Н.Воронцов</w:t>
      </w:r>
    </w:p>
    <w:p w:rsidR="00697228" w:rsidRPr="009758A1" w:rsidRDefault="00697228" w:rsidP="009758A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97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7228" w:rsidRPr="00DF1049" w:rsidRDefault="00697228" w:rsidP="00975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9758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709"/>
        <w:jc w:val="right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7C6646">
      <w:pPr>
        <w:spacing w:after="0" w:line="240" w:lineRule="auto"/>
        <w:ind w:left="-284" w:firstLine="709"/>
        <w:jc w:val="right"/>
        <w:rPr>
          <w:rFonts w:ascii="Times New Roman" w:hAnsi="Times New Roman"/>
          <w:sz w:val="28"/>
          <w:szCs w:val="28"/>
        </w:rPr>
      </w:pPr>
      <w:r w:rsidRPr="007C6646">
        <w:rPr>
          <w:rFonts w:ascii="Times New Roman" w:hAnsi="Times New Roman"/>
          <w:sz w:val="28"/>
          <w:szCs w:val="28"/>
        </w:rPr>
        <w:t xml:space="preserve">Приложение </w:t>
      </w:r>
    </w:p>
    <w:p w:rsidR="00697228" w:rsidRPr="007C6646" w:rsidRDefault="00697228" w:rsidP="007C6646">
      <w:pPr>
        <w:spacing w:after="0" w:line="240" w:lineRule="auto"/>
        <w:ind w:left="-284" w:firstLine="709"/>
        <w:jc w:val="right"/>
        <w:rPr>
          <w:rFonts w:ascii="Times New Roman" w:hAnsi="Times New Roman"/>
          <w:sz w:val="28"/>
          <w:szCs w:val="28"/>
        </w:rPr>
      </w:pPr>
      <w:r w:rsidRPr="007C664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97228" w:rsidRPr="007C6646" w:rsidRDefault="00697228" w:rsidP="007C6646">
      <w:pPr>
        <w:spacing w:after="0" w:line="240" w:lineRule="auto"/>
        <w:ind w:left="-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МО-СП «Малокуналейское» </w:t>
      </w:r>
      <w:r w:rsidRPr="007C664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80</w:t>
      </w:r>
    </w:p>
    <w:p w:rsidR="00697228" w:rsidRDefault="00697228" w:rsidP="007C6646">
      <w:pPr>
        <w:spacing w:after="0" w:line="240" w:lineRule="auto"/>
        <w:ind w:left="-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«08»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</w:rPr>
          <w:t>2021</w:t>
        </w:r>
        <w:r w:rsidRPr="007C6646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C6646">
        <w:rPr>
          <w:rFonts w:ascii="Times New Roman" w:hAnsi="Times New Roman"/>
          <w:sz w:val="28"/>
          <w:szCs w:val="28"/>
        </w:rPr>
        <w:t>.</w:t>
      </w:r>
    </w:p>
    <w:p w:rsidR="00697228" w:rsidRDefault="00697228" w:rsidP="009758A1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:rsidR="00697228" w:rsidRPr="007C6646" w:rsidRDefault="00697228" w:rsidP="009758A1">
      <w:pPr>
        <w:spacing w:after="0" w:line="240" w:lineRule="auto"/>
        <w:ind w:left="-284" w:firstLine="709"/>
        <w:rPr>
          <w:rFonts w:ascii="Times New Roman" w:hAnsi="Times New Roman"/>
          <w:sz w:val="28"/>
          <w:szCs w:val="28"/>
        </w:rPr>
      </w:pPr>
    </w:p>
    <w:p w:rsidR="00697228" w:rsidRPr="00E95861" w:rsidRDefault="00697228" w:rsidP="00975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об утверждении Положения «О самообложении граждан в муниципальном образовании – сельское поселение «Малокуналейское</w:t>
      </w:r>
      <w:r w:rsidRPr="00E95861">
        <w:rPr>
          <w:rFonts w:ascii="Times New Roman" w:hAnsi="Times New Roman"/>
          <w:b/>
          <w:bCs/>
          <w:sz w:val="28"/>
          <w:szCs w:val="28"/>
        </w:rPr>
        <w:t>»</w:t>
      </w:r>
    </w:p>
    <w:p w:rsidR="00697228" w:rsidRPr="002276C9" w:rsidRDefault="00697228" w:rsidP="0022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97228" w:rsidRDefault="00697228" w:rsidP="00F41B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0"/>
      <w:bookmarkStart w:id="1" w:name="Par206"/>
      <w:bookmarkEnd w:id="0"/>
      <w:bookmarkEnd w:id="1"/>
      <w:r w:rsidRPr="002728B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Бюджетным кодексом Российской </w:t>
      </w:r>
      <w:r>
        <w:rPr>
          <w:rFonts w:ascii="Times New Roman" w:hAnsi="Times New Roman"/>
          <w:sz w:val="28"/>
          <w:szCs w:val="28"/>
        </w:rPr>
        <w:t xml:space="preserve">Федерации, Федеральным законом № 131-ФЗ </w:t>
      </w:r>
      <w:r w:rsidRPr="002728BA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от 06.10.2003 (далее – Федеральный закон №131-ФЗ)</w:t>
      </w:r>
      <w:r w:rsidRPr="002728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-сельское поселение «Малокуналейское» (далее- МО-СП «Малокуналейское») </w:t>
      </w:r>
      <w:r w:rsidRPr="002728BA">
        <w:rPr>
          <w:rFonts w:ascii="Times New Roman" w:hAnsi="Times New Roman"/>
          <w:sz w:val="28"/>
          <w:szCs w:val="28"/>
        </w:rPr>
        <w:t xml:space="preserve">и определяет порядок введения </w:t>
      </w:r>
      <w:r>
        <w:rPr>
          <w:rFonts w:ascii="Times New Roman" w:hAnsi="Times New Roman"/>
          <w:sz w:val="28"/>
          <w:szCs w:val="28"/>
        </w:rPr>
        <w:t>самообложения граждан в МО-СП «Малокуналейское», сбор и использование средств самообложения граждан в населенном пункте.</w:t>
      </w: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8B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28" w:rsidRDefault="00697228" w:rsidP="005731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1.1. Под средствами самообложения граждан - жителей </w:t>
      </w:r>
      <w:r>
        <w:rPr>
          <w:rFonts w:ascii="Times New Roman" w:hAnsi="Times New Roman"/>
          <w:sz w:val="28"/>
          <w:szCs w:val="28"/>
        </w:rPr>
        <w:t xml:space="preserve">МО-СП «Малокуналейское» </w:t>
      </w:r>
      <w:r w:rsidRPr="002728BA">
        <w:rPr>
          <w:rFonts w:ascii="Times New Roman" w:hAnsi="Times New Roman"/>
          <w:sz w:val="28"/>
          <w:szCs w:val="28"/>
        </w:rPr>
        <w:t>понимаются разовые платеж</w:t>
      </w:r>
      <w:r>
        <w:rPr>
          <w:rFonts w:ascii="Times New Roman" w:hAnsi="Times New Roman"/>
          <w:sz w:val="28"/>
          <w:szCs w:val="28"/>
        </w:rPr>
        <w:t>и граждан, постоянно проживающих</w:t>
      </w:r>
      <w:r w:rsidRPr="002728BA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МО-СП «Малокуналейское» достигших</w:t>
      </w:r>
      <w:r w:rsidRPr="00DF4DCA">
        <w:rPr>
          <w:rFonts w:ascii="Times New Roman" w:hAnsi="Times New Roman"/>
          <w:sz w:val="28"/>
          <w:szCs w:val="28"/>
        </w:rPr>
        <w:t xml:space="preserve"> 18-летнего возраста</w:t>
      </w:r>
      <w:r w:rsidRPr="002728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взимаемые </w:t>
      </w:r>
      <w:r w:rsidRPr="002728BA">
        <w:rPr>
          <w:rFonts w:ascii="Times New Roman" w:hAnsi="Times New Roman"/>
          <w:sz w:val="28"/>
          <w:szCs w:val="28"/>
        </w:rPr>
        <w:t>для решения конкретных вопросов местного знач</w:t>
      </w:r>
      <w:r>
        <w:rPr>
          <w:rFonts w:ascii="Times New Roman" w:hAnsi="Times New Roman"/>
          <w:sz w:val="28"/>
          <w:szCs w:val="28"/>
        </w:rPr>
        <w:t xml:space="preserve">ения МО-СП «Малокуналейское». </w:t>
      </w:r>
    </w:p>
    <w:p w:rsidR="00697228" w:rsidRPr="00A53086" w:rsidRDefault="00697228" w:rsidP="00A53086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312C">
        <w:rPr>
          <w:rFonts w:ascii="Times New Roman" w:hAnsi="Times New Roman"/>
          <w:sz w:val="28"/>
          <w:szCs w:val="28"/>
          <w:lang w:eastAsia="en-US"/>
        </w:rPr>
        <w:t>Вопросы местного значения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МО-СП «Малокуналейское»</w:t>
      </w:r>
      <w:r w:rsidRPr="0057312C">
        <w:rPr>
          <w:rFonts w:ascii="Times New Roman" w:hAnsi="Times New Roman"/>
          <w:sz w:val="28"/>
          <w:szCs w:val="28"/>
          <w:lang w:eastAsia="en-US"/>
        </w:rPr>
        <w:t xml:space="preserve"> определены</w:t>
      </w:r>
      <w:r>
        <w:rPr>
          <w:rFonts w:ascii="Times New Roman" w:hAnsi="Times New Roman"/>
          <w:sz w:val="28"/>
          <w:szCs w:val="28"/>
          <w:lang w:eastAsia="en-US"/>
        </w:rPr>
        <w:t xml:space="preserve"> уставом МО-СП «Малокуналейское» в соответствие со </w:t>
      </w:r>
      <w:r w:rsidRPr="0057312C">
        <w:rPr>
          <w:rFonts w:ascii="Times New Roman" w:hAnsi="Times New Roman"/>
          <w:sz w:val="28"/>
          <w:szCs w:val="28"/>
          <w:lang w:eastAsia="en-US"/>
        </w:rPr>
        <w:t>статьей 14</w:t>
      </w:r>
      <w:r>
        <w:rPr>
          <w:rFonts w:ascii="Times New Roman" w:hAnsi="Times New Roman"/>
          <w:sz w:val="28"/>
          <w:szCs w:val="28"/>
        </w:rPr>
        <w:t>Федерального закона №131-ФЗ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С</w:t>
      </w:r>
      <w:r w:rsidRPr="0057312C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редства самообложения должны расходоваться на выполнение мероприятий по решению конкретных вопросов местного значения, указанных в решениях о введении самообложения граждан, и не могут быть направлены на другие цели.</w:t>
      </w:r>
    </w:p>
    <w:p w:rsidR="00697228" w:rsidRPr="00467491" w:rsidRDefault="00697228" w:rsidP="005B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91">
        <w:rPr>
          <w:rFonts w:ascii="Times New Roman" w:hAnsi="Times New Roman"/>
          <w:sz w:val="28"/>
          <w:szCs w:val="28"/>
        </w:rPr>
        <w:t>1.2. Плательщиками разового платежа, установленного в решении о самообложении граждан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МО-СП «Малокуналейское»</w:t>
      </w:r>
      <w:r w:rsidRPr="00467491">
        <w:rPr>
          <w:rFonts w:ascii="Times New Roman" w:hAnsi="Times New Roman"/>
          <w:sz w:val="28"/>
          <w:szCs w:val="28"/>
        </w:rPr>
        <w:t xml:space="preserve">, являются жители </w:t>
      </w:r>
      <w:r>
        <w:rPr>
          <w:rFonts w:ascii="Times New Roman" w:hAnsi="Times New Roman"/>
          <w:sz w:val="28"/>
          <w:szCs w:val="28"/>
        </w:rPr>
        <w:t xml:space="preserve">МО-СП «Малокуналейское», </w:t>
      </w:r>
      <w:r w:rsidRPr="00467491">
        <w:rPr>
          <w:rFonts w:ascii="Times New Roman" w:hAnsi="Times New Roman"/>
          <w:sz w:val="28"/>
          <w:szCs w:val="28"/>
        </w:rPr>
        <w:t xml:space="preserve">достигшие 18-летнего возраста, за исключением отдельных категорий граждан, перечень которых установлен в ходе проведения </w:t>
      </w:r>
      <w:r>
        <w:rPr>
          <w:rFonts w:ascii="Times New Roman" w:hAnsi="Times New Roman"/>
          <w:sz w:val="28"/>
          <w:szCs w:val="28"/>
        </w:rPr>
        <w:t xml:space="preserve">схода граждан </w:t>
      </w:r>
      <w:r>
        <w:rPr>
          <w:rFonts w:ascii="Times New Roman" w:hAnsi="Times New Roman"/>
          <w:sz w:val="28"/>
          <w:szCs w:val="28"/>
          <w:lang w:eastAsia="en-US"/>
        </w:rPr>
        <w:t>(</w:t>
      </w:r>
      <w:r w:rsidRPr="00A53086">
        <w:rPr>
          <w:rFonts w:ascii="Times New Roman" w:hAnsi="Times New Roman"/>
          <w:sz w:val="28"/>
          <w:szCs w:val="28"/>
          <w:lang w:eastAsia="en-US"/>
        </w:rPr>
        <w:t>граждане пожилого возраста, инвалиды, ветераны войны и труда, малоимущие</w:t>
      </w:r>
      <w:r>
        <w:rPr>
          <w:rFonts w:ascii="Times New Roman" w:hAnsi="Times New Roman"/>
          <w:sz w:val="28"/>
          <w:szCs w:val="28"/>
          <w:lang w:eastAsia="en-US"/>
        </w:rPr>
        <w:t xml:space="preserve"> и др.</w:t>
      </w:r>
      <w:r w:rsidRPr="00A53086">
        <w:rPr>
          <w:rFonts w:ascii="Times New Roman" w:hAnsi="Times New Roman"/>
          <w:sz w:val="28"/>
          <w:szCs w:val="28"/>
          <w:lang w:eastAsia="en-US"/>
        </w:rPr>
        <w:t>).</w:t>
      </w:r>
    </w:p>
    <w:p w:rsidR="00697228" w:rsidRPr="002728BA" w:rsidRDefault="00697228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>1.3. Размер разовых платежей устанавливается в абсолютной величине равным для всех жителей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МО-СП «Малокуналейское»</w:t>
      </w:r>
      <w:r w:rsidRPr="002728BA">
        <w:rPr>
          <w:rFonts w:ascii="Times New Roman" w:hAnsi="Times New Roman"/>
          <w:sz w:val="28"/>
          <w:szCs w:val="28"/>
        </w:rPr>
        <w:t>, за исключением отдельных категорий граждан, численность которых не может превышать 30 процентов от общего числа жи</w:t>
      </w:r>
      <w:r>
        <w:rPr>
          <w:rFonts w:ascii="Times New Roman" w:hAnsi="Times New Roman"/>
          <w:sz w:val="28"/>
          <w:szCs w:val="28"/>
        </w:rPr>
        <w:t xml:space="preserve">телей МО-СП «Малокуналейское»(населенных пунктов) </w:t>
      </w:r>
      <w:r w:rsidRPr="002728BA">
        <w:rPr>
          <w:rFonts w:ascii="Times New Roman" w:hAnsi="Times New Roman"/>
          <w:sz w:val="28"/>
          <w:szCs w:val="28"/>
        </w:rPr>
        <w:t>и для которых размер платежей может быть уменьшен.</w:t>
      </w:r>
    </w:p>
    <w:p w:rsidR="00697228" w:rsidRDefault="00697228" w:rsidP="00A53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728BA">
        <w:rPr>
          <w:rFonts w:ascii="Times New Roman" w:hAnsi="Times New Roman"/>
          <w:b/>
          <w:sz w:val="28"/>
          <w:szCs w:val="28"/>
        </w:rPr>
        <w:t>2. Порядок введения самообложения граждан</w:t>
      </w: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28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>2.1. Самообложение гр</w:t>
      </w:r>
      <w:r>
        <w:rPr>
          <w:rFonts w:ascii="Times New Roman" w:hAnsi="Times New Roman"/>
          <w:sz w:val="28"/>
          <w:szCs w:val="28"/>
        </w:rPr>
        <w:t>аждан МО-СП «Малокуналейское»</w:t>
      </w:r>
      <w:r w:rsidRPr="002728BA">
        <w:rPr>
          <w:rFonts w:ascii="Times New Roman" w:hAnsi="Times New Roman"/>
          <w:sz w:val="28"/>
          <w:szCs w:val="28"/>
        </w:rPr>
        <w:t xml:space="preserve"> вводится по решению, принятому на </w:t>
      </w:r>
      <w:r>
        <w:rPr>
          <w:rFonts w:ascii="Times New Roman" w:hAnsi="Times New Roman"/>
          <w:sz w:val="28"/>
          <w:szCs w:val="28"/>
        </w:rPr>
        <w:t>сходе граждан</w:t>
      </w:r>
      <w:r w:rsidRPr="002728BA">
        <w:rPr>
          <w:rFonts w:ascii="Times New Roman" w:hAnsi="Times New Roman"/>
          <w:sz w:val="28"/>
          <w:szCs w:val="28"/>
        </w:rPr>
        <w:t>, проводимом на терри</w:t>
      </w:r>
      <w:r>
        <w:rPr>
          <w:rFonts w:ascii="Times New Roman" w:hAnsi="Times New Roman"/>
          <w:sz w:val="28"/>
          <w:szCs w:val="28"/>
        </w:rPr>
        <w:t>тории МО-СП «Малокуналейское»</w:t>
      </w:r>
      <w:r w:rsidRPr="002728BA">
        <w:rPr>
          <w:rFonts w:ascii="Times New Roman" w:hAnsi="Times New Roman"/>
          <w:sz w:val="28"/>
          <w:szCs w:val="28"/>
        </w:rPr>
        <w:t>.</w:t>
      </w:r>
    </w:p>
    <w:p w:rsidR="00697228" w:rsidRPr="005A49BB" w:rsidRDefault="00697228" w:rsidP="005A4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9BB">
        <w:rPr>
          <w:rFonts w:ascii="Times New Roman" w:hAnsi="Times New Roman"/>
          <w:sz w:val="28"/>
          <w:szCs w:val="28"/>
        </w:rPr>
        <w:t xml:space="preserve">Самообложение граждан </w:t>
      </w:r>
      <w:r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5A49BB">
        <w:rPr>
          <w:rFonts w:ascii="Times New Roman" w:hAnsi="Times New Roman"/>
          <w:sz w:val="28"/>
          <w:szCs w:val="28"/>
        </w:rPr>
        <w:t>вводится по решению, принятому на</w:t>
      </w:r>
      <w:r>
        <w:rPr>
          <w:rFonts w:ascii="Times New Roman" w:hAnsi="Times New Roman"/>
          <w:sz w:val="28"/>
          <w:szCs w:val="28"/>
        </w:rPr>
        <w:t xml:space="preserve"> сходе граждан</w:t>
      </w:r>
      <w:r w:rsidRPr="005A49BB">
        <w:rPr>
          <w:rFonts w:ascii="Times New Roman" w:hAnsi="Times New Roman"/>
          <w:sz w:val="28"/>
          <w:szCs w:val="28"/>
        </w:rPr>
        <w:t>, проводимом на территории</w:t>
      </w:r>
      <w:r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5A49BB">
        <w:rPr>
          <w:rFonts w:ascii="Times New Roman" w:hAnsi="Times New Roman"/>
          <w:sz w:val="28"/>
          <w:szCs w:val="28"/>
        </w:rPr>
        <w:t>.</w:t>
      </w:r>
    </w:p>
    <w:p w:rsidR="00697228" w:rsidRDefault="00697228" w:rsidP="002E0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2.2. Правовые основы подготовки и проведения </w:t>
      </w:r>
      <w:r>
        <w:rPr>
          <w:rFonts w:ascii="Times New Roman" w:hAnsi="Times New Roman"/>
          <w:sz w:val="28"/>
          <w:szCs w:val="28"/>
        </w:rPr>
        <w:t>схода граждан</w:t>
      </w:r>
      <w:r w:rsidRPr="002728BA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МО-СП «Малокуналейское», определяются настоящим Положением в соответствие с Федеральным законом №131-ФЗ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97228" w:rsidRPr="003D3FBD" w:rsidRDefault="00697228" w:rsidP="003D3FBD">
      <w:pPr>
        <w:pStyle w:val="HTMLPreformatted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2.3. </w:t>
      </w:r>
      <w:r w:rsidRPr="002E06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Сход граждан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2E06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правомочен при участии в нем более половины обладающих избирате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льным правом жителей МО-СП «Малокуналейское». В случае, если в населенных пунктах</w:t>
      </w:r>
      <w:r w:rsidRPr="002E06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отсутствует возможность одновременного совместного присутствия более половины обладающих изби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рательным правом жителей данных населенных пунктов</w:t>
      </w:r>
      <w:r w:rsidRPr="002E06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сход граждан в соответствии с уставом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МО-СП «Малокуналейское»</w:t>
      </w:r>
      <w:r w:rsidRPr="002E06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697228" w:rsidRPr="002155BC" w:rsidRDefault="00697228" w:rsidP="002E0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2.4. </w:t>
      </w:r>
      <w:r w:rsidRPr="002155B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Решения, принятые на сходе граждан, подлежат официальному опубликованию (обнародованию).</w:t>
      </w:r>
    </w:p>
    <w:p w:rsidR="00697228" w:rsidRPr="002728BA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</w:t>
      </w:r>
      <w:r w:rsidRPr="002728BA">
        <w:rPr>
          <w:rFonts w:ascii="Times New Roman" w:hAnsi="Times New Roman"/>
          <w:sz w:val="28"/>
          <w:szCs w:val="28"/>
        </w:rPr>
        <w:t xml:space="preserve">. В решении о назначении </w:t>
      </w:r>
      <w:r>
        <w:rPr>
          <w:rFonts w:ascii="Times New Roman" w:hAnsi="Times New Roman"/>
          <w:sz w:val="28"/>
          <w:szCs w:val="28"/>
        </w:rPr>
        <w:t>схода граждан указывается дата его проведения,</w:t>
      </w:r>
      <w:r w:rsidRPr="002728BA">
        <w:rPr>
          <w:rFonts w:ascii="Times New Roman" w:hAnsi="Times New Roman"/>
          <w:sz w:val="28"/>
          <w:szCs w:val="28"/>
        </w:rPr>
        <w:t xml:space="preserve"> вопрос </w:t>
      </w:r>
      <w:r>
        <w:rPr>
          <w:rFonts w:ascii="Times New Roman" w:hAnsi="Times New Roman"/>
          <w:sz w:val="28"/>
          <w:szCs w:val="28"/>
        </w:rPr>
        <w:t>схода граждан</w:t>
      </w:r>
      <w:r w:rsidRPr="002728BA">
        <w:rPr>
          <w:rFonts w:ascii="Times New Roman" w:hAnsi="Times New Roman"/>
          <w:sz w:val="28"/>
          <w:szCs w:val="28"/>
        </w:rPr>
        <w:t>.</w:t>
      </w:r>
    </w:p>
    <w:p w:rsidR="00697228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2728BA">
        <w:rPr>
          <w:rFonts w:ascii="Times New Roman" w:hAnsi="Times New Roman"/>
          <w:sz w:val="28"/>
          <w:szCs w:val="28"/>
        </w:rPr>
        <w:t>. Вопрос</w:t>
      </w:r>
      <w:r>
        <w:rPr>
          <w:rFonts w:ascii="Times New Roman" w:hAnsi="Times New Roman"/>
          <w:sz w:val="28"/>
          <w:szCs w:val="28"/>
        </w:rPr>
        <w:t xml:space="preserve"> о введении средств самообложения граждан МО-СП «Малокуналейское»на сходе граждан</w:t>
      </w:r>
      <w:r w:rsidRPr="002728BA">
        <w:rPr>
          <w:rFonts w:ascii="Times New Roman" w:hAnsi="Times New Roman"/>
          <w:sz w:val="28"/>
          <w:szCs w:val="28"/>
        </w:rPr>
        <w:t xml:space="preserve">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</w:t>
      </w:r>
      <w:r>
        <w:rPr>
          <w:rFonts w:ascii="Times New Roman" w:hAnsi="Times New Roman"/>
          <w:sz w:val="28"/>
          <w:szCs w:val="28"/>
        </w:rPr>
        <w:t>,</w:t>
      </w:r>
      <w:r w:rsidRPr="002728BA">
        <w:rPr>
          <w:rFonts w:ascii="Times New Roman" w:hAnsi="Times New Roman"/>
          <w:sz w:val="28"/>
          <w:szCs w:val="28"/>
        </w:rPr>
        <w:t xml:space="preserve"> чтобы исключалась неопределенность правовых последствий принятого на </w:t>
      </w:r>
      <w:r>
        <w:rPr>
          <w:rFonts w:ascii="Times New Roman" w:hAnsi="Times New Roman"/>
          <w:sz w:val="28"/>
          <w:szCs w:val="28"/>
        </w:rPr>
        <w:t>сходе граждан решения.</w:t>
      </w:r>
    </w:p>
    <w:p w:rsidR="00697228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Вопрос, выносимый на </w:t>
      </w:r>
      <w:r>
        <w:rPr>
          <w:rFonts w:ascii="Times New Roman" w:hAnsi="Times New Roman"/>
          <w:sz w:val="28"/>
          <w:szCs w:val="28"/>
        </w:rPr>
        <w:t>сходе граждан</w:t>
      </w:r>
      <w:r w:rsidRPr="002728BA">
        <w:rPr>
          <w:rFonts w:ascii="Times New Roman" w:hAnsi="Times New Roman"/>
          <w:sz w:val="28"/>
          <w:szCs w:val="28"/>
        </w:rPr>
        <w:t xml:space="preserve"> в обязательном порядке содержит следующие данные:</w:t>
      </w:r>
    </w:p>
    <w:p w:rsidR="00697228" w:rsidRDefault="00697228" w:rsidP="00DA3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8BA">
        <w:rPr>
          <w:rFonts w:ascii="Times New Roman" w:hAnsi="Times New Roman"/>
          <w:sz w:val="28"/>
          <w:szCs w:val="28"/>
        </w:rPr>
        <w:t xml:space="preserve">конкретный вопрос </w:t>
      </w:r>
      <w:r>
        <w:rPr>
          <w:rFonts w:ascii="Times New Roman" w:hAnsi="Times New Roman"/>
          <w:sz w:val="28"/>
          <w:szCs w:val="28"/>
        </w:rPr>
        <w:t>местного значения</w:t>
      </w:r>
      <w:r w:rsidRPr="002728BA">
        <w:rPr>
          <w:rFonts w:ascii="Times New Roman" w:hAnsi="Times New Roman"/>
          <w:sz w:val="28"/>
          <w:szCs w:val="28"/>
        </w:rPr>
        <w:t>, решаемый за счет средств самообложения граждан;</w:t>
      </w:r>
    </w:p>
    <w:p w:rsidR="00697228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8BA">
        <w:rPr>
          <w:rFonts w:ascii="Times New Roman" w:hAnsi="Times New Roman"/>
          <w:sz w:val="28"/>
          <w:szCs w:val="28"/>
        </w:rPr>
        <w:t>размер разового платежа для каждого гражданина</w:t>
      </w:r>
      <w:r>
        <w:rPr>
          <w:rFonts w:ascii="Times New Roman" w:hAnsi="Times New Roman"/>
          <w:sz w:val="28"/>
          <w:szCs w:val="28"/>
        </w:rPr>
        <w:t xml:space="preserve"> (двора)</w:t>
      </w:r>
      <w:r w:rsidRPr="002728BA">
        <w:rPr>
          <w:rFonts w:ascii="Times New Roman" w:hAnsi="Times New Roman"/>
          <w:sz w:val="28"/>
          <w:szCs w:val="28"/>
        </w:rPr>
        <w:t>;</w:t>
      </w:r>
    </w:p>
    <w:p w:rsidR="00697228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8BA">
        <w:rPr>
          <w:rFonts w:ascii="Times New Roman" w:hAnsi="Times New Roman"/>
          <w:sz w:val="28"/>
          <w:szCs w:val="28"/>
        </w:rPr>
        <w:t>период времени, на который вводится самообложение граждан.</w:t>
      </w:r>
    </w:p>
    <w:p w:rsidR="00697228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Если предлагается уменьшить размер разового платежа для отдельных категорий граждан, то также выносится вопрос </w:t>
      </w:r>
      <w:r>
        <w:rPr>
          <w:rFonts w:ascii="Times New Roman" w:hAnsi="Times New Roman"/>
          <w:sz w:val="28"/>
          <w:szCs w:val="28"/>
        </w:rPr>
        <w:t>на сход граждан</w:t>
      </w:r>
      <w:r w:rsidRPr="002728BA">
        <w:rPr>
          <w:rFonts w:ascii="Times New Roman" w:hAnsi="Times New Roman"/>
          <w:sz w:val="28"/>
          <w:szCs w:val="28"/>
        </w:rPr>
        <w:t>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697228" w:rsidRDefault="00697228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2728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9C41B9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о введение средств самообложения граждан </w:t>
      </w:r>
      <w:r w:rsidRPr="009C41B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сходе граждан считается принятым, если на сходе граждан приняло участие </w:t>
      </w:r>
      <w:r w:rsidRPr="009C41B9">
        <w:rPr>
          <w:rFonts w:ascii="Times New Roman" w:hAnsi="Times New Roman"/>
          <w:sz w:val="28"/>
          <w:szCs w:val="28"/>
        </w:rPr>
        <w:t xml:space="preserve">более половины </w:t>
      </w:r>
      <w:r>
        <w:rPr>
          <w:rFonts w:ascii="Times New Roman" w:hAnsi="Times New Roman"/>
          <w:sz w:val="28"/>
          <w:szCs w:val="28"/>
        </w:rPr>
        <w:t xml:space="preserve">жителей МО-СП «Малокуналейское», обладающих избирательным правом, из которых, более </w:t>
      </w:r>
      <w:r w:rsidRPr="009C41B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ловины проголосовало за данное решение</w:t>
      </w:r>
      <w:r w:rsidRPr="009C41B9">
        <w:rPr>
          <w:rFonts w:ascii="Times New Roman" w:hAnsi="Times New Roman"/>
          <w:sz w:val="28"/>
          <w:szCs w:val="28"/>
        </w:rPr>
        <w:t>.</w:t>
      </w:r>
    </w:p>
    <w:p w:rsidR="00697228" w:rsidRPr="009C41B9" w:rsidRDefault="00697228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41B9">
        <w:rPr>
          <w:rFonts w:ascii="Times New Roman" w:hAnsi="Times New Roman"/>
          <w:sz w:val="28"/>
          <w:szCs w:val="28"/>
        </w:rPr>
        <w:t xml:space="preserve">Соответствующая комиссия </w:t>
      </w:r>
      <w:r>
        <w:rPr>
          <w:rFonts w:ascii="Times New Roman" w:hAnsi="Times New Roman"/>
          <w:sz w:val="28"/>
          <w:szCs w:val="28"/>
        </w:rPr>
        <w:t>схода граждан</w:t>
      </w:r>
      <w:r w:rsidRPr="009C41B9">
        <w:rPr>
          <w:rFonts w:ascii="Times New Roman" w:hAnsi="Times New Roman"/>
          <w:sz w:val="28"/>
          <w:szCs w:val="28"/>
        </w:rPr>
        <w:t xml:space="preserve">, признает решение принятым на </w:t>
      </w:r>
      <w:r>
        <w:rPr>
          <w:rFonts w:ascii="Times New Roman" w:hAnsi="Times New Roman"/>
          <w:sz w:val="28"/>
          <w:szCs w:val="28"/>
        </w:rPr>
        <w:t>сходе</w:t>
      </w:r>
      <w:r w:rsidRPr="009C41B9">
        <w:rPr>
          <w:rFonts w:ascii="Times New Roman" w:hAnsi="Times New Roman"/>
          <w:sz w:val="28"/>
          <w:szCs w:val="28"/>
        </w:rPr>
        <w:t xml:space="preserve"> гражда</w:t>
      </w:r>
      <w:r>
        <w:rPr>
          <w:rFonts w:ascii="Times New Roman" w:hAnsi="Times New Roman"/>
          <w:sz w:val="28"/>
          <w:szCs w:val="28"/>
        </w:rPr>
        <w:t>н.</w:t>
      </w:r>
    </w:p>
    <w:p w:rsidR="00697228" w:rsidRPr="002728BA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2728BA">
        <w:rPr>
          <w:rFonts w:ascii="Times New Roman" w:hAnsi="Times New Roman"/>
          <w:sz w:val="28"/>
          <w:szCs w:val="28"/>
        </w:rPr>
        <w:t>Решение, принятое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283">
        <w:rPr>
          <w:rFonts w:ascii="Times New Roman" w:hAnsi="Times New Roman"/>
          <w:sz w:val="28"/>
          <w:szCs w:val="28"/>
        </w:rPr>
        <w:t>сходе граждан</w:t>
      </w:r>
      <w:r w:rsidRPr="002728BA">
        <w:rPr>
          <w:rFonts w:ascii="Times New Roman" w:hAnsi="Times New Roman"/>
          <w:sz w:val="28"/>
          <w:szCs w:val="28"/>
        </w:rPr>
        <w:t>, подлежит регистрации в порядке, установленном для регистрации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и опубликованию (обнародованию)</w:t>
      </w:r>
      <w:r w:rsidRPr="002728BA">
        <w:rPr>
          <w:rFonts w:ascii="Times New Roman" w:hAnsi="Times New Roman"/>
          <w:sz w:val="28"/>
          <w:szCs w:val="28"/>
        </w:rPr>
        <w:t>.</w:t>
      </w: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28" w:rsidRPr="00284BD8" w:rsidRDefault="00697228" w:rsidP="00284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4BD8">
        <w:rPr>
          <w:rFonts w:ascii="Times New Roman" w:hAnsi="Times New Roman"/>
          <w:b/>
          <w:sz w:val="28"/>
          <w:szCs w:val="28"/>
        </w:rPr>
        <w:t>3. Порядок сбора средств самообложения</w:t>
      </w: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28" w:rsidRPr="0075557B" w:rsidRDefault="00697228" w:rsidP="00755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3.1. Уплата средств самообложения граждан производится в течение </w:t>
      </w:r>
      <w:r>
        <w:rPr>
          <w:rFonts w:ascii="Times New Roman" w:hAnsi="Times New Roman"/>
          <w:sz w:val="28"/>
          <w:szCs w:val="28"/>
        </w:rPr>
        <w:t>года</w:t>
      </w:r>
      <w:r w:rsidRPr="002728BA">
        <w:rPr>
          <w:rFonts w:ascii="Times New Roman" w:hAnsi="Times New Roman"/>
          <w:sz w:val="28"/>
          <w:szCs w:val="28"/>
        </w:rPr>
        <w:t xml:space="preserve"> после опубликования </w:t>
      </w:r>
      <w:r>
        <w:rPr>
          <w:rFonts w:ascii="Times New Roman" w:hAnsi="Times New Roman"/>
          <w:sz w:val="28"/>
          <w:szCs w:val="28"/>
        </w:rPr>
        <w:t xml:space="preserve">принятого </w:t>
      </w:r>
      <w:r w:rsidRPr="00066D5B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на сходе граждан</w:t>
      </w:r>
      <w:r w:rsidRPr="002728BA">
        <w:rPr>
          <w:rFonts w:ascii="Times New Roman" w:hAnsi="Times New Roman"/>
          <w:sz w:val="28"/>
          <w:szCs w:val="28"/>
        </w:rPr>
        <w:t>, всеми ж</w:t>
      </w:r>
      <w:r>
        <w:rPr>
          <w:rFonts w:ascii="Times New Roman" w:hAnsi="Times New Roman"/>
          <w:sz w:val="28"/>
          <w:szCs w:val="28"/>
        </w:rPr>
        <w:t>ители МО-СП «Малокуналейское» достигшими 18-летнего возраста</w:t>
      </w:r>
      <w:r w:rsidRPr="002728BA">
        <w:rPr>
          <w:rFonts w:ascii="Times New Roman" w:hAnsi="Times New Roman"/>
          <w:sz w:val="28"/>
          <w:szCs w:val="28"/>
        </w:rPr>
        <w:t xml:space="preserve">, за исключением отдельных категорий граждан, перечень которых установлен в ходе проведения </w:t>
      </w:r>
      <w:r>
        <w:rPr>
          <w:rFonts w:ascii="Times New Roman" w:hAnsi="Times New Roman"/>
          <w:sz w:val="28"/>
          <w:szCs w:val="28"/>
        </w:rPr>
        <w:t xml:space="preserve">схода граждан, независимо от их участия в </w:t>
      </w:r>
      <w:r w:rsidRPr="00BA5848">
        <w:rPr>
          <w:rFonts w:ascii="Times New Roman" w:hAnsi="Times New Roman"/>
          <w:sz w:val="28"/>
          <w:szCs w:val="28"/>
        </w:rPr>
        <w:t xml:space="preserve">сходе граждан </w:t>
      </w:r>
      <w:r w:rsidRPr="002728BA">
        <w:rPr>
          <w:rFonts w:ascii="Times New Roman" w:hAnsi="Times New Roman"/>
          <w:sz w:val="28"/>
          <w:szCs w:val="28"/>
        </w:rPr>
        <w:t xml:space="preserve">и отношения, выраженного ими при голосовании, на основании </w:t>
      </w:r>
      <w:r>
        <w:rPr>
          <w:rFonts w:ascii="Times New Roman" w:hAnsi="Times New Roman"/>
          <w:sz w:val="28"/>
          <w:szCs w:val="28"/>
        </w:rPr>
        <w:t>извещения А</w:t>
      </w:r>
      <w:r w:rsidRPr="002728BA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МО-СП «Малокуналейское»</w:t>
      </w:r>
      <w:r w:rsidRPr="002728BA">
        <w:rPr>
          <w:rFonts w:ascii="Times New Roman" w:hAnsi="Times New Roman"/>
          <w:sz w:val="28"/>
          <w:szCs w:val="28"/>
        </w:rPr>
        <w:t>, включающего банковские реквизиты</w:t>
      </w:r>
      <w:r>
        <w:rPr>
          <w:rFonts w:ascii="Times New Roman" w:hAnsi="Times New Roman"/>
          <w:sz w:val="28"/>
          <w:szCs w:val="28"/>
        </w:rPr>
        <w:t xml:space="preserve"> Администрации МО-СП «Малокуналейское»</w:t>
      </w:r>
      <w:r w:rsidRPr="002728BA">
        <w:rPr>
          <w:rFonts w:ascii="Times New Roman" w:hAnsi="Times New Roman"/>
          <w:sz w:val="28"/>
          <w:szCs w:val="28"/>
        </w:rPr>
        <w:t xml:space="preserve"> для перечисления платежей, а также информацию о порядке и сроке оплаты платежа.</w:t>
      </w:r>
    </w:p>
    <w:p w:rsidR="00697228" w:rsidRPr="0075557B" w:rsidRDefault="00697228" w:rsidP="00755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3.2. Денежные средства, полученные от самообложения граждан, поступают в бюджет </w:t>
      </w:r>
      <w:r>
        <w:rPr>
          <w:rFonts w:ascii="Times New Roman" w:hAnsi="Times New Roman"/>
          <w:sz w:val="28"/>
          <w:szCs w:val="28"/>
        </w:rPr>
        <w:t>МО-СП «Малокуналейское»</w:t>
      </w:r>
      <w:r w:rsidRPr="002728BA">
        <w:rPr>
          <w:rFonts w:ascii="Times New Roman" w:hAnsi="Times New Roman"/>
          <w:sz w:val="28"/>
          <w:szCs w:val="28"/>
        </w:rPr>
        <w:t>.</w:t>
      </w:r>
      <w:r w:rsidRPr="0075557B">
        <w:rPr>
          <w:rFonts w:ascii="Times New Roman" w:hAnsi="Times New Roman"/>
          <w:sz w:val="28"/>
          <w:szCs w:val="28"/>
        </w:rPr>
        <w:t>Доходы бюджета МО-СП «</w:t>
      </w:r>
      <w:r>
        <w:rPr>
          <w:rFonts w:ascii="Times New Roman" w:hAnsi="Times New Roman"/>
          <w:sz w:val="28"/>
          <w:szCs w:val="28"/>
        </w:rPr>
        <w:t>Малокуналей</w:t>
      </w:r>
      <w:r w:rsidRPr="0075557B">
        <w:rPr>
          <w:rFonts w:ascii="Times New Roman" w:hAnsi="Times New Roman"/>
          <w:sz w:val="28"/>
          <w:szCs w:val="28"/>
        </w:rPr>
        <w:t>ское»,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697228" w:rsidRPr="002728BA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Pr="002728BA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через терминалы или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информационно-телекоммуникационную </w:t>
      </w:r>
      <w:r w:rsidRPr="002728BA">
        <w:rPr>
          <w:rFonts w:ascii="Times New Roman" w:hAnsi="Times New Roman"/>
          <w:sz w:val="28"/>
          <w:szCs w:val="28"/>
        </w:rPr>
        <w:t>сеть Интернет.</w:t>
      </w: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97228" w:rsidRPr="004A27E9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4A27E9">
        <w:rPr>
          <w:rFonts w:ascii="Times New Roman" w:hAnsi="Times New Roman"/>
          <w:b/>
          <w:sz w:val="28"/>
          <w:szCs w:val="28"/>
        </w:rPr>
        <w:t>4. Использование средств самообложения</w:t>
      </w:r>
    </w:p>
    <w:p w:rsidR="00697228" w:rsidRPr="002728BA" w:rsidRDefault="00697228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 xml:space="preserve">4.1. Денежные средства, собранные в порядке самообложения и поступившие в бюджет </w:t>
      </w:r>
      <w:r>
        <w:rPr>
          <w:rFonts w:ascii="Times New Roman" w:hAnsi="Times New Roman"/>
          <w:sz w:val="28"/>
          <w:szCs w:val="28"/>
        </w:rPr>
        <w:t>МО-СП «Малокуналейское»</w:t>
      </w:r>
      <w:r w:rsidRPr="002728BA">
        <w:rPr>
          <w:rFonts w:ascii="Times New Roman" w:hAnsi="Times New Roman"/>
          <w:sz w:val="28"/>
          <w:szCs w:val="28"/>
        </w:rPr>
        <w:t xml:space="preserve"> в соответствии с пунктом 3.1 нас</w:t>
      </w:r>
      <w:r>
        <w:rPr>
          <w:rFonts w:ascii="Times New Roman" w:hAnsi="Times New Roman"/>
          <w:sz w:val="28"/>
          <w:szCs w:val="28"/>
        </w:rPr>
        <w:t>тоящего Положения, расходуются А</w:t>
      </w:r>
      <w:r w:rsidRPr="002728BA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МО-СП «Малокуналейское»</w:t>
      </w:r>
      <w:r w:rsidRPr="002728BA">
        <w:rPr>
          <w:rFonts w:ascii="Times New Roman" w:hAnsi="Times New Roman"/>
          <w:sz w:val="28"/>
          <w:szCs w:val="28"/>
        </w:rPr>
        <w:t xml:space="preserve"> на решение конкретных вопросов (конкретного вопроса) местного значения, предусмотренных решением, принятым на </w:t>
      </w:r>
      <w:r w:rsidRPr="004A7BD6">
        <w:rPr>
          <w:rFonts w:ascii="Times New Roman" w:hAnsi="Times New Roman"/>
          <w:sz w:val="28"/>
          <w:szCs w:val="28"/>
        </w:rPr>
        <w:t xml:space="preserve">сходе граждан </w:t>
      </w:r>
      <w:r w:rsidRPr="002728BA">
        <w:rPr>
          <w:rFonts w:ascii="Times New Roman" w:hAnsi="Times New Roman"/>
          <w:sz w:val="28"/>
          <w:szCs w:val="28"/>
        </w:rPr>
        <w:t>с учетом требований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№ 131-ФЗ.</w:t>
      </w:r>
    </w:p>
    <w:p w:rsidR="00697228" w:rsidRPr="002728BA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>4.2.</w:t>
      </w:r>
      <w:r w:rsidRPr="002728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 </w:t>
      </w:r>
      <w:r w:rsidRPr="002728BA">
        <w:rPr>
          <w:rFonts w:ascii="Times New Roman" w:hAnsi="Times New Roman"/>
          <w:sz w:val="28"/>
          <w:szCs w:val="28"/>
        </w:rPr>
        <w:t xml:space="preserve">использованные в отчетном году денежные средства, поступившие в бюджет </w:t>
      </w:r>
      <w:r>
        <w:rPr>
          <w:rFonts w:ascii="Times New Roman" w:hAnsi="Times New Roman"/>
          <w:sz w:val="28"/>
          <w:szCs w:val="28"/>
        </w:rPr>
        <w:t>МО-СП «Малокуналейское»</w:t>
      </w:r>
      <w:r w:rsidRPr="002728BA">
        <w:rPr>
          <w:rFonts w:ascii="Times New Roman" w:hAnsi="Times New Roman"/>
          <w:sz w:val="28"/>
          <w:szCs w:val="28"/>
        </w:rPr>
        <w:t xml:space="preserve">, расходуются в очередном финансовом году на цели, предусмотренные решением, принятом на </w:t>
      </w:r>
      <w:r w:rsidRPr="00175020">
        <w:rPr>
          <w:rFonts w:ascii="Times New Roman" w:hAnsi="Times New Roman"/>
          <w:sz w:val="28"/>
          <w:szCs w:val="28"/>
        </w:rPr>
        <w:t>сходе граждан</w:t>
      </w:r>
      <w:r w:rsidRPr="002728BA">
        <w:rPr>
          <w:rFonts w:ascii="Times New Roman" w:hAnsi="Times New Roman"/>
          <w:sz w:val="28"/>
          <w:szCs w:val="28"/>
        </w:rPr>
        <w:t>.</w:t>
      </w: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>4.4.</w:t>
      </w:r>
      <w:r w:rsidRPr="002728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Отчеты А</w:t>
      </w:r>
      <w:r w:rsidRPr="002728BA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МО-СП «Малокуналейское» об исполнении решения о самообложении</w:t>
      </w:r>
      <w:r w:rsidRPr="00046606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принятого на сходе граждан </w:t>
      </w:r>
      <w:r w:rsidRPr="002728BA">
        <w:rPr>
          <w:rFonts w:ascii="Times New Roman" w:hAnsi="Times New Roman"/>
          <w:sz w:val="28"/>
          <w:szCs w:val="28"/>
        </w:rPr>
        <w:t xml:space="preserve">подлежат размещению на информационных стендах в общественных местах, на официальном сайте </w:t>
      </w:r>
      <w:r>
        <w:rPr>
          <w:rFonts w:ascii="Times New Roman" w:hAnsi="Times New Roman"/>
          <w:sz w:val="28"/>
          <w:szCs w:val="28"/>
        </w:rPr>
        <w:t>МО-СП «Малокуналейское».</w:t>
      </w:r>
      <w:r w:rsidRPr="002728BA">
        <w:rPr>
          <w:rFonts w:ascii="Times New Roman" w:hAnsi="Times New Roman"/>
          <w:sz w:val="28"/>
          <w:szCs w:val="28"/>
        </w:rPr>
        <w:t xml:space="preserve"> </w:t>
      </w: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3D38">
        <w:rPr>
          <w:rFonts w:ascii="Times New Roman" w:hAnsi="Times New Roman"/>
          <w:b/>
          <w:sz w:val="28"/>
          <w:szCs w:val="28"/>
        </w:rPr>
        <w:t xml:space="preserve"> </w:t>
      </w: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7228" w:rsidRPr="006F3D3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3D38">
        <w:rPr>
          <w:rFonts w:ascii="Times New Roman" w:hAnsi="Times New Roman"/>
          <w:b/>
          <w:sz w:val="28"/>
          <w:szCs w:val="28"/>
        </w:rPr>
        <w:t>Контроль за использование средств самообложения граждан</w:t>
      </w:r>
    </w:p>
    <w:p w:rsidR="00697228" w:rsidRPr="006F3D3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7228" w:rsidRDefault="00697228" w:rsidP="00587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8BA">
        <w:rPr>
          <w:rFonts w:ascii="Times New Roman" w:hAnsi="Times New Roman"/>
          <w:sz w:val="28"/>
          <w:szCs w:val="28"/>
        </w:rPr>
        <w:t>5.1. Контроль за правильностью</w:t>
      </w:r>
      <w:r w:rsidRPr="0058758D">
        <w:rPr>
          <w:rFonts w:ascii="Times New Roman" w:hAnsi="Times New Roman"/>
          <w:sz w:val="28"/>
          <w:szCs w:val="28"/>
        </w:rPr>
        <w:t xml:space="preserve"> исчисления, </w:t>
      </w:r>
      <w:r w:rsidRPr="002728BA">
        <w:rPr>
          <w:rFonts w:ascii="Times New Roman" w:hAnsi="Times New Roman"/>
          <w:sz w:val="28"/>
          <w:szCs w:val="28"/>
        </w:rPr>
        <w:t>введения,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8D">
        <w:rPr>
          <w:rFonts w:ascii="Times New Roman" w:hAnsi="Times New Roman"/>
          <w:sz w:val="28"/>
          <w:szCs w:val="28"/>
        </w:rPr>
        <w:t>полнотой и своевременностью оплаты средств самообложения граждан</w:t>
      </w:r>
      <w:r>
        <w:rPr>
          <w:rFonts w:ascii="Times New Roman" w:hAnsi="Times New Roman"/>
          <w:sz w:val="28"/>
          <w:szCs w:val="28"/>
        </w:rPr>
        <w:t>,</w:t>
      </w:r>
      <w:r w:rsidRPr="002728BA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2728B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данных</w:t>
      </w:r>
      <w:r w:rsidRPr="002728BA">
        <w:rPr>
          <w:rFonts w:ascii="Times New Roman" w:hAnsi="Times New Roman"/>
          <w:sz w:val="28"/>
          <w:szCs w:val="28"/>
        </w:rPr>
        <w:t xml:space="preserve"> средств возлагается на </w:t>
      </w:r>
      <w:r>
        <w:rPr>
          <w:rFonts w:ascii="Times New Roman" w:hAnsi="Times New Roman"/>
          <w:sz w:val="28"/>
          <w:szCs w:val="28"/>
        </w:rPr>
        <w:t>Администрацию МО-СП «Малокуналейское».</w:t>
      </w:r>
    </w:p>
    <w:p w:rsidR="00697228" w:rsidRDefault="00697228" w:rsidP="00B517D7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В соответствие со статьей 71 Федерального закона № 131-ФЗ </w:t>
      </w:r>
      <w:r>
        <w:rPr>
          <w:rFonts w:ascii="Times New Roman" w:hAnsi="Times New Roman"/>
          <w:sz w:val="28"/>
          <w:szCs w:val="28"/>
          <w:lang w:eastAsia="en-US"/>
        </w:rPr>
        <w:t>уставом МО-СП «Малокуналейское»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установлены конкретные основания </w:t>
      </w:r>
      <w:r>
        <w:rPr>
          <w:rFonts w:ascii="Times New Roman" w:hAnsi="Times New Roman"/>
          <w:sz w:val="28"/>
          <w:szCs w:val="28"/>
        </w:rPr>
        <w:t xml:space="preserve">наступления ответственности органов местного самоуправления МО-СП «Малокуналейское» перед населением по вопросу самообложения граждан. </w:t>
      </w:r>
      <w:bookmarkStart w:id="2" w:name="_GoBack"/>
      <w:bookmarkEnd w:id="2"/>
    </w:p>
    <w:p w:rsidR="00697228" w:rsidRDefault="00697228" w:rsidP="00B517D7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 органы местного самоуправления обеспечивают проведение за счет средств самообложения мероприятий, установленных сходом граждан и отчитываются о расходовании этих средств перед населением.</w:t>
      </w:r>
    </w:p>
    <w:p w:rsidR="00697228" w:rsidRPr="00B517D7" w:rsidRDefault="00697228" w:rsidP="00B517D7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</w:t>
      </w:r>
      <w:r w:rsidRPr="002728BA">
        <w:rPr>
          <w:rFonts w:ascii="Times New Roman" w:hAnsi="Times New Roman"/>
          <w:sz w:val="28"/>
          <w:szCs w:val="28"/>
        </w:rPr>
        <w:t xml:space="preserve">. Жалобы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2728BA">
        <w:rPr>
          <w:rFonts w:ascii="Times New Roman" w:hAnsi="Times New Roman"/>
          <w:sz w:val="28"/>
          <w:szCs w:val="28"/>
        </w:rPr>
        <w:t>на неправильное исчис</w:t>
      </w:r>
      <w:r>
        <w:rPr>
          <w:rFonts w:ascii="Times New Roman" w:hAnsi="Times New Roman"/>
          <w:sz w:val="28"/>
          <w:szCs w:val="28"/>
        </w:rPr>
        <w:t>ление самообложения подаются в А</w:t>
      </w:r>
      <w:r w:rsidRPr="002728BA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МО-СП «Малокуналейское»</w:t>
      </w:r>
      <w:r w:rsidRPr="002728BA">
        <w:rPr>
          <w:rFonts w:ascii="Times New Roman" w:hAnsi="Times New Roman"/>
          <w:sz w:val="28"/>
          <w:szCs w:val="28"/>
        </w:rPr>
        <w:t xml:space="preserve">, которая рассматривает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81C06">
        <w:rPr>
          <w:rFonts w:ascii="Times New Roman" w:hAnsi="Times New Roman"/>
          <w:sz w:val="28"/>
          <w:szCs w:val="28"/>
        </w:rPr>
        <w:t>в пятидневный срок.</w:t>
      </w:r>
    </w:p>
    <w:p w:rsidR="00697228" w:rsidRDefault="00697228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Pr="006F3D38">
        <w:rPr>
          <w:rFonts w:ascii="Times New Roman" w:hAnsi="Times New Roman"/>
          <w:sz w:val="28"/>
          <w:szCs w:val="28"/>
        </w:rPr>
        <w:t xml:space="preserve">. </w:t>
      </w:r>
      <w:r w:rsidRPr="006F3D38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случае несогласия с решением Администрации МО-СП «Малокуналейское» граждане</w:t>
      </w:r>
      <w:r w:rsidRPr="006F3D38">
        <w:rPr>
          <w:rFonts w:ascii="Times New Roman" w:hAnsi="Times New Roman"/>
          <w:bCs/>
          <w:sz w:val="28"/>
          <w:szCs w:val="28"/>
        </w:rPr>
        <w:t xml:space="preserve"> вправе обратиться в прокуратуру</w:t>
      </w:r>
      <w:r>
        <w:rPr>
          <w:rFonts w:ascii="Times New Roman" w:hAnsi="Times New Roman"/>
          <w:bCs/>
          <w:sz w:val="28"/>
          <w:szCs w:val="28"/>
        </w:rPr>
        <w:t xml:space="preserve"> и (или) суд</w:t>
      </w:r>
      <w:r w:rsidRPr="006F3D38">
        <w:rPr>
          <w:rFonts w:ascii="Times New Roman" w:hAnsi="Times New Roman"/>
          <w:bCs/>
          <w:sz w:val="28"/>
          <w:szCs w:val="28"/>
        </w:rPr>
        <w:t>.</w:t>
      </w:r>
    </w:p>
    <w:p w:rsidR="00697228" w:rsidRDefault="00697228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97228" w:rsidRDefault="00697228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228" w:rsidRDefault="0069722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97228" w:rsidSect="00D662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861"/>
    <w:rsid w:val="00015C60"/>
    <w:rsid w:val="0001722F"/>
    <w:rsid w:val="000234C2"/>
    <w:rsid w:val="00024C63"/>
    <w:rsid w:val="000434EF"/>
    <w:rsid w:val="00046606"/>
    <w:rsid w:val="00066D5B"/>
    <w:rsid w:val="00066FC6"/>
    <w:rsid w:val="00071E56"/>
    <w:rsid w:val="0007320D"/>
    <w:rsid w:val="00097DDF"/>
    <w:rsid w:val="00103A14"/>
    <w:rsid w:val="0014041A"/>
    <w:rsid w:val="00151B66"/>
    <w:rsid w:val="00164B96"/>
    <w:rsid w:val="001746AA"/>
    <w:rsid w:val="00175020"/>
    <w:rsid w:val="00175155"/>
    <w:rsid w:val="00190650"/>
    <w:rsid w:val="001B00B8"/>
    <w:rsid w:val="001C7999"/>
    <w:rsid w:val="001E6AB8"/>
    <w:rsid w:val="002155BC"/>
    <w:rsid w:val="00216140"/>
    <w:rsid w:val="002224B7"/>
    <w:rsid w:val="00223FD8"/>
    <w:rsid w:val="002276C9"/>
    <w:rsid w:val="00234188"/>
    <w:rsid w:val="0023793C"/>
    <w:rsid w:val="0024651B"/>
    <w:rsid w:val="00246F4B"/>
    <w:rsid w:val="00254489"/>
    <w:rsid w:val="00270D86"/>
    <w:rsid w:val="002728BA"/>
    <w:rsid w:val="00275184"/>
    <w:rsid w:val="00284BD8"/>
    <w:rsid w:val="00284BFC"/>
    <w:rsid w:val="002946D3"/>
    <w:rsid w:val="002A6851"/>
    <w:rsid w:val="002E068A"/>
    <w:rsid w:val="002E2D01"/>
    <w:rsid w:val="002F6A41"/>
    <w:rsid w:val="003208D9"/>
    <w:rsid w:val="003331FC"/>
    <w:rsid w:val="00357E32"/>
    <w:rsid w:val="00377329"/>
    <w:rsid w:val="00381C06"/>
    <w:rsid w:val="003D3FBD"/>
    <w:rsid w:val="00417415"/>
    <w:rsid w:val="00420CFF"/>
    <w:rsid w:val="00421283"/>
    <w:rsid w:val="00467491"/>
    <w:rsid w:val="00475F8E"/>
    <w:rsid w:val="004947BF"/>
    <w:rsid w:val="00495E88"/>
    <w:rsid w:val="004A27E9"/>
    <w:rsid w:val="004A7BD6"/>
    <w:rsid w:val="004C3A1F"/>
    <w:rsid w:val="004D12D6"/>
    <w:rsid w:val="004E0438"/>
    <w:rsid w:val="004F091A"/>
    <w:rsid w:val="004F6BBD"/>
    <w:rsid w:val="00513595"/>
    <w:rsid w:val="00541651"/>
    <w:rsid w:val="00557E5A"/>
    <w:rsid w:val="0057312C"/>
    <w:rsid w:val="0057437E"/>
    <w:rsid w:val="0058168F"/>
    <w:rsid w:val="0058758D"/>
    <w:rsid w:val="0058763D"/>
    <w:rsid w:val="0059249E"/>
    <w:rsid w:val="005A08AA"/>
    <w:rsid w:val="005A49BB"/>
    <w:rsid w:val="005B5D5D"/>
    <w:rsid w:val="005C2672"/>
    <w:rsid w:val="005C5A5E"/>
    <w:rsid w:val="00601D60"/>
    <w:rsid w:val="00610BA8"/>
    <w:rsid w:val="00612544"/>
    <w:rsid w:val="0064381C"/>
    <w:rsid w:val="006631CB"/>
    <w:rsid w:val="006823AE"/>
    <w:rsid w:val="00697228"/>
    <w:rsid w:val="006B0928"/>
    <w:rsid w:val="006E74C7"/>
    <w:rsid w:val="006F30D8"/>
    <w:rsid w:val="006F3D38"/>
    <w:rsid w:val="006F7C89"/>
    <w:rsid w:val="00733858"/>
    <w:rsid w:val="0075557B"/>
    <w:rsid w:val="0076634D"/>
    <w:rsid w:val="007737F3"/>
    <w:rsid w:val="00775D65"/>
    <w:rsid w:val="007825C6"/>
    <w:rsid w:val="007A7D59"/>
    <w:rsid w:val="007C6646"/>
    <w:rsid w:val="008048E3"/>
    <w:rsid w:val="00817A7B"/>
    <w:rsid w:val="00823861"/>
    <w:rsid w:val="0082583C"/>
    <w:rsid w:val="008272B0"/>
    <w:rsid w:val="00837322"/>
    <w:rsid w:val="008654D9"/>
    <w:rsid w:val="0086560A"/>
    <w:rsid w:val="0089738A"/>
    <w:rsid w:val="009155C3"/>
    <w:rsid w:val="00921226"/>
    <w:rsid w:val="009758A1"/>
    <w:rsid w:val="0097748E"/>
    <w:rsid w:val="0098670E"/>
    <w:rsid w:val="009A2715"/>
    <w:rsid w:val="009C3B76"/>
    <w:rsid w:val="009C41B9"/>
    <w:rsid w:val="009C4235"/>
    <w:rsid w:val="009D3886"/>
    <w:rsid w:val="009E46FE"/>
    <w:rsid w:val="00A46E73"/>
    <w:rsid w:val="00A53086"/>
    <w:rsid w:val="00A76848"/>
    <w:rsid w:val="00A81D9A"/>
    <w:rsid w:val="00A926D3"/>
    <w:rsid w:val="00AF54D5"/>
    <w:rsid w:val="00B517D7"/>
    <w:rsid w:val="00B75CF5"/>
    <w:rsid w:val="00B83BE9"/>
    <w:rsid w:val="00BA5848"/>
    <w:rsid w:val="00BB043B"/>
    <w:rsid w:val="00BB6DD6"/>
    <w:rsid w:val="00BE4212"/>
    <w:rsid w:val="00BE659F"/>
    <w:rsid w:val="00BF51BF"/>
    <w:rsid w:val="00C03938"/>
    <w:rsid w:val="00C3199F"/>
    <w:rsid w:val="00C513C3"/>
    <w:rsid w:val="00C5527E"/>
    <w:rsid w:val="00C6423D"/>
    <w:rsid w:val="00C80C21"/>
    <w:rsid w:val="00C9345A"/>
    <w:rsid w:val="00CC4D54"/>
    <w:rsid w:val="00CD72DA"/>
    <w:rsid w:val="00D43B8F"/>
    <w:rsid w:val="00D66273"/>
    <w:rsid w:val="00D67A64"/>
    <w:rsid w:val="00D85D74"/>
    <w:rsid w:val="00DA3B33"/>
    <w:rsid w:val="00DC2911"/>
    <w:rsid w:val="00DF1049"/>
    <w:rsid w:val="00DF4DCA"/>
    <w:rsid w:val="00E12E5A"/>
    <w:rsid w:val="00E178B2"/>
    <w:rsid w:val="00E73884"/>
    <w:rsid w:val="00E95861"/>
    <w:rsid w:val="00EA6A49"/>
    <w:rsid w:val="00EB4CE0"/>
    <w:rsid w:val="00EC3A12"/>
    <w:rsid w:val="00ED0EAD"/>
    <w:rsid w:val="00EF3DFF"/>
    <w:rsid w:val="00EF68B3"/>
    <w:rsid w:val="00F41BA2"/>
    <w:rsid w:val="00F63C5B"/>
    <w:rsid w:val="00F85C5C"/>
    <w:rsid w:val="00FA4EBF"/>
    <w:rsid w:val="00FB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E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6627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C79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7999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5</Pages>
  <Words>1390</Words>
  <Characters>7927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SavchukAN</dc:creator>
  <cp:keywords/>
  <dc:description/>
  <cp:lastModifiedBy>SHULC</cp:lastModifiedBy>
  <cp:revision>17</cp:revision>
  <cp:lastPrinted>2021-03-29T02:41:00Z</cp:lastPrinted>
  <dcterms:created xsi:type="dcterms:W3CDTF">2021-01-14T01:17:00Z</dcterms:created>
  <dcterms:modified xsi:type="dcterms:W3CDTF">2021-04-14T06:04:00Z</dcterms:modified>
</cp:coreProperties>
</file>